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2C24C" w14:textId="4BEF9002" w:rsidR="007E5F49" w:rsidRPr="0035500C" w:rsidRDefault="007E5F49" w:rsidP="007E5F49">
      <w:pPr>
        <w:pStyle w:val="Title"/>
        <w:rPr>
          <w:lang w:val="en-GB"/>
        </w:rPr>
      </w:pPr>
      <w:r w:rsidRPr="0035500C">
        <w:rPr>
          <w:lang w:val="en-GB"/>
        </w:rPr>
        <w:t xml:space="preserve">Equivalent </w:t>
      </w:r>
      <w:r w:rsidR="00513582">
        <w:rPr>
          <w:lang w:val="en-GB"/>
        </w:rPr>
        <w:t xml:space="preserve">Hazard </w:t>
      </w:r>
      <w:r w:rsidRPr="0035500C">
        <w:rPr>
          <w:lang w:val="en-GB"/>
        </w:rPr>
        <w:t>Magnitude Scale</w:t>
      </w:r>
    </w:p>
    <w:p w14:paraId="5074A9F6" w14:textId="459DB54F" w:rsidR="007E5F49" w:rsidRPr="0035500C" w:rsidRDefault="007E5F49" w:rsidP="007E5F49">
      <w:pPr>
        <w:pStyle w:val="Author"/>
        <w:rPr>
          <w:lang w:val="en-GB"/>
        </w:rPr>
      </w:pPr>
      <w:r w:rsidRPr="0035500C">
        <w:rPr>
          <w:lang w:val="en-GB"/>
        </w:rPr>
        <w:t>Yi Victor Wang</w:t>
      </w:r>
      <w:r w:rsidRPr="0035500C">
        <w:rPr>
          <w:vertAlign w:val="superscript"/>
          <w:lang w:val="en-GB"/>
        </w:rPr>
        <w:t>1*</w:t>
      </w:r>
      <w:r w:rsidR="00092901">
        <w:rPr>
          <w:lang w:val="en-GB"/>
        </w:rPr>
        <w:t>,</w:t>
      </w:r>
      <w:r w:rsidRPr="0035500C">
        <w:rPr>
          <w:lang w:val="en-GB"/>
        </w:rPr>
        <w:t xml:space="preserve"> Antonia Sebastian</w:t>
      </w:r>
      <w:r w:rsidRPr="0035500C">
        <w:rPr>
          <w:vertAlign w:val="superscript"/>
          <w:lang w:val="en-GB"/>
        </w:rPr>
        <w:t>2</w:t>
      </w:r>
    </w:p>
    <w:p w14:paraId="26A91FBB" w14:textId="1348969E" w:rsidR="007E5F49" w:rsidRPr="0035500C" w:rsidRDefault="007E5F49" w:rsidP="007E5F49">
      <w:pPr>
        <w:pStyle w:val="Affiliation"/>
        <w:rPr>
          <w:rFonts w:cs="Times New Roman"/>
          <w:lang w:val="en-GB"/>
        </w:rPr>
      </w:pPr>
      <w:r w:rsidRPr="0035500C">
        <w:rPr>
          <w:vertAlign w:val="superscript"/>
          <w:lang w:val="en-GB"/>
        </w:rPr>
        <w:t>1</w:t>
      </w:r>
      <w:r w:rsidR="00EB0C71">
        <w:rPr>
          <w:lang w:val="en-GB"/>
        </w:rPr>
        <w:t>Center of Excellence in Earth Systems, Modeling and Observations</w:t>
      </w:r>
      <w:r w:rsidRPr="0035500C">
        <w:rPr>
          <w:lang w:val="en-GB"/>
        </w:rPr>
        <w:t xml:space="preserve">, </w:t>
      </w:r>
      <w:r w:rsidR="00EB0C71">
        <w:rPr>
          <w:lang w:val="en-GB"/>
        </w:rPr>
        <w:t xml:space="preserve">Chapman </w:t>
      </w:r>
      <w:r w:rsidRPr="0035500C">
        <w:rPr>
          <w:lang w:val="en-GB"/>
        </w:rPr>
        <w:t xml:space="preserve">University, </w:t>
      </w:r>
      <w:r w:rsidR="00EB0C71">
        <w:rPr>
          <w:lang w:val="en-GB"/>
        </w:rPr>
        <w:t>Orange</w:t>
      </w:r>
      <w:r w:rsidRPr="0035500C">
        <w:rPr>
          <w:lang w:val="en-GB"/>
        </w:rPr>
        <w:t xml:space="preserve">, </w:t>
      </w:r>
      <w:r w:rsidR="00EB0C71">
        <w:rPr>
          <w:lang w:val="en-GB"/>
        </w:rPr>
        <w:t>CA</w:t>
      </w:r>
      <w:r w:rsidRPr="0035500C">
        <w:rPr>
          <w:rFonts w:cs="Times New Roman"/>
          <w:lang w:val="en-GB"/>
        </w:rPr>
        <w:t xml:space="preserve">, USA. e-mail: </w:t>
      </w:r>
      <w:r w:rsidR="00EB0C71">
        <w:rPr>
          <w:rFonts w:cs="Times New Roman"/>
          <w:lang w:val="en-GB"/>
        </w:rPr>
        <w:t>ywang2@chapman.</w:t>
      </w:r>
      <w:r w:rsidRPr="0035500C">
        <w:rPr>
          <w:rFonts w:cs="Times New Roman"/>
          <w:lang w:val="en-GB"/>
        </w:rPr>
        <w:t>edu</w:t>
      </w:r>
      <w:r>
        <w:rPr>
          <w:rFonts w:cs="Times New Roman"/>
          <w:lang w:val="en-GB"/>
        </w:rPr>
        <w:t xml:space="preserve"> (Corresponding author)</w:t>
      </w:r>
    </w:p>
    <w:p w14:paraId="70F3900F" w14:textId="528568F2" w:rsidR="005F7BFA" w:rsidRDefault="007E5F49" w:rsidP="0039611B">
      <w:pPr>
        <w:pStyle w:val="Affiliation"/>
        <w:rPr>
          <w:rFonts w:cs="Times New Roman"/>
          <w:lang w:val="en-GB"/>
        </w:rPr>
      </w:pPr>
      <w:r w:rsidRPr="0035500C">
        <w:rPr>
          <w:rFonts w:cs="Times New Roman"/>
          <w:vertAlign w:val="superscript"/>
          <w:lang w:val="en-GB"/>
        </w:rPr>
        <w:t>2</w:t>
      </w:r>
      <w:r w:rsidRPr="0035500C">
        <w:rPr>
          <w:rFonts w:cs="Times New Roman"/>
          <w:lang w:val="en-GB"/>
        </w:rPr>
        <w:t xml:space="preserve">Department of </w:t>
      </w:r>
      <w:r w:rsidR="00EB0C71">
        <w:rPr>
          <w:rFonts w:cs="Times New Roman"/>
          <w:lang w:val="en-GB"/>
        </w:rPr>
        <w:t>Earth, Marine and Environmental</w:t>
      </w:r>
      <w:r w:rsidRPr="0035500C">
        <w:rPr>
          <w:rFonts w:cs="Times New Roman"/>
          <w:lang w:val="en-GB"/>
        </w:rPr>
        <w:t xml:space="preserve"> Sciences, University of North Carolina at Chapel Hill, Chapel Hill, NC, USA. email: asebastian@unc.edu</w:t>
      </w:r>
    </w:p>
    <w:p w14:paraId="7242D1B2" w14:textId="32A4E90B" w:rsidR="0039611B" w:rsidRDefault="005F7BFA" w:rsidP="005F7BFA">
      <w:pPr>
        <w:pStyle w:val="Heading1"/>
        <w:rPr>
          <w:rFonts w:cs="Times New Roman"/>
          <w:sz w:val="24"/>
          <w:szCs w:val="24"/>
          <w:lang w:val="en-GB"/>
        </w:rPr>
      </w:pPr>
      <w:r>
        <w:rPr>
          <w:lang w:val="en-GB"/>
        </w:rPr>
        <w:t xml:space="preserve">Supplementary </w:t>
      </w:r>
      <w:r w:rsidR="00B65292">
        <w:rPr>
          <w:lang w:val="en-GB"/>
        </w:rPr>
        <w:t>Material</w:t>
      </w:r>
      <w:r w:rsidR="0039611B">
        <w:rPr>
          <w:rFonts w:cs="Times New Roman"/>
          <w:lang w:val="en-GB"/>
        </w:rPr>
        <w:br w:type="page"/>
      </w:r>
    </w:p>
    <w:p w14:paraId="0F496DF1" w14:textId="641D50FA" w:rsidR="00387C1F" w:rsidRDefault="0076362E" w:rsidP="00714CC3">
      <w:pPr>
        <w:pStyle w:val="Heading2"/>
      </w:pPr>
      <w:r>
        <w:lastRenderedPageBreak/>
        <w:t xml:space="preserve">Video </w:t>
      </w:r>
      <w:r w:rsidR="00714CC3">
        <w:t>S</w:t>
      </w:r>
      <w:r>
        <w:t>1</w:t>
      </w:r>
    </w:p>
    <w:p w14:paraId="4DCE5D29" w14:textId="1DFD590F" w:rsidR="0076362E" w:rsidRDefault="0076362E" w:rsidP="00714CC3">
      <w:pPr>
        <w:pStyle w:val="TextFirst"/>
      </w:pPr>
      <w:r>
        <w:t xml:space="preserve">This video shows the distribution of </w:t>
      </w:r>
      <w:r w:rsidR="004F43F4">
        <w:t>data points regarding three impact variables</w:t>
      </w:r>
      <w:r w:rsidR="00CF6F0C">
        <w:t xml:space="preserve"> (</w:t>
      </w:r>
      <w:r w:rsidR="004F43F4">
        <w:t>i.e., fatality, total affected population, and total economic damage in 2019 US dollars</w:t>
      </w:r>
      <w:r w:rsidR="00CF6F0C">
        <w:t>)</w:t>
      </w:r>
      <w:r w:rsidR="00435110">
        <w:t xml:space="preserve"> and </w:t>
      </w:r>
      <w:r w:rsidR="008B2443">
        <w:t>impact metric.</w:t>
      </w:r>
    </w:p>
    <w:p w14:paraId="5EC7DD3E" w14:textId="0DF8385F" w:rsidR="00123F32" w:rsidRDefault="00282ED8" w:rsidP="00AF2944">
      <w:pPr>
        <w:pStyle w:val="Heading2"/>
      </w:pPr>
      <w:r>
        <w:t xml:space="preserve">Data </w:t>
      </w:r>
      <w:r w:rsidR="00AF2944">
        <w:t>S</w:t>
      </w:r>
      <w:r>
        <w:t>1</w:t>
      </w:r>
    </w:p>
    <w:p w14:paraId="0F70E77D" w14:textId="41C5839F" w:rsidR="00282ED8" w:rsidRDefault="009A667D" w:rsidP="00AF2944">
      <w:pPr>
        <w:pStyle w:val="TextFirst"/>
      </w:pPr>
      <w:r>
        <w:t xml:space="preserve">This file records the </w:t>
      </w:r>
      <w:r w:rsidR="00E5693F">
        <w:t xml:space="preserve">computed </w:t>
      </w:r>
      <w:r>
        <w:t>m</w:t>
      </w:r>
      <w:r w:rsidRPr="009A667D">
        <w:t>eans and standard deviations of original and logarithmically transformed impact variables used in the study</w:t>
      </w:r>
      <w:r w:rsidR="00E5693F">
        <w:t>.</w:t>
      </w:r>
    </w:p>
    <w:p w14:paraId="7EF9D96E" w14:textId="77A2B9E7" w:rsidR="00C46656" w:rsidRDefault="00C46656" w:rsidP="00AF2944">
      <w:pPr>
        <w:pStyle w:val="Heading2"/>
      </w:pPr>
      <w:r>
        <w:t xml:space="preserve">Data </w:t>
      </w:r>
      <w:r w:rsidR="00AF2944">
        <w:t>S</w:t>
      </w:r>
      <w:r>
        <w:t>2</w:t>
      </w:r>
    </w:p>
    <w:p w14:paraId="5167F99B" w14:textId="446FED07" w:rsidR="00C46656" w:rsidRDefault="0005633C" w:rsidP="00AF2944">
      <w:pPr>
        <w:pStyle w:val="TextFirst"/>
      </w:pPr>
      <w:r>
        <w:t>This file records the computed s</w:t>
      </w:r>
      <w:r w:rsidRPr="0005633C">
        <w:t>tatistics of parameters of six simple linear regression models for filling in missing values of impact variables</w:t>
      </w:r>
      <w:r>
        <w:t>.</w:t>
      </w:r>
    </w:p>
    <w:p w14:paraId="50FBC84C" w14:textId="0D44AF0F" w:rsidR="008F15C9" w:rsidRDefault="008F15C9" w:rsidP="00AF2944">
      <w:pPr>
        <w:pStyle w:val="Heading2"/>
      </w:pPr>
      <w:r>
        <w:t xml:space="preserve">Data </w:t>
      </w:r>
      <w:r w:rsidR="00AF2944">
        <w:t>S</w:t>
      </w:r>
      <w:r>
        <w:t>3</w:t>
      </w:r>
    </w:p>
    <w:p w14:paraId="33EBAB7E" w14:textId="1653082B" w:rsidR="008F15C9" w:rsidRDefault="00261865" w:rsidP="00AF2944">
      <w:pPr>
        <w:pStyle w:val="TextFirst"/>
      </w:pPr>
      <w:r>
        <w:t>This file records the computed s</w:t>
      </w:r>
      <w:r w:rsidRPr="00261865">
        <w:t xml:space="preserve">tatistics of parameters of three </w:t>
      </w:r>
      <w:r w:rsidR="000F75F9">
        <w:t>multiple</w:t>
      </w:r>
      <w:r w:rsidRPr="00261865">
        <w:t xml:space="preserve"> linear regression models </w:t>
      </w:r>
      <w:r w:rsidR="000F75F9">
        <w:t xml:space="preserve">with two independent variables </w:t>
      </w:r>
      <w:r w:rsidRPr="00261865">
        <w:t>for filling in missing values of impact variables</w:t>
      </w:r>
      <w:r>
        <w:t>.</w:t>
      </w:r>
    </w:p>
    <w:p w14:paraId="69CA0DF5" w14:textId="3E8D1445" w:rsidR="00AE78B7" w:rsidRDefault="00AE78B7" w:rsidP="00AF2944">
      <w:pPr>
        <w:pStyle w:val="Heading2"/>
      </w:pPr>
      <w:r>
        <w:t xml:space="preserve">Data </w:t>
      </w:r>
      <w:r w:rsidR="00AF2944">
        <w:t>S</w:t>
      </w:r>
      <w:r>
        <w:t>4</w:t>
      </w:r>
    </w:p>
    <w:p w14:paraId="61FBE8EB" w14:textId="351C285C" w:rsidR="00AE78B7" w:rsidRDefault="00DF3194" w:rsidP="00AF2944">
      <w:pPr>
        <w:pStyle w:val="TextFirst"/>
      </w:pPr>
      <w:r>
        <w:t>This file records the</w:t>
      </w:r>
      <w:r w:rsidR="00364476">
        <w:t xml:space="preserve"> computed</w:t>
      </w:r>
      <w:r>
        <w:t xml:space="preserve"> s</w:t>
      </w:r>
      <w:r w:rsidRPr="00DF3194">
        <w:t xml:space="preserve">tatistics of parameters of </w:t>
      </w:r>
      <w:r w:rsidR="000F75F9">
        <w:t>12</w:t>
      </w:r>
      <w:r w:rsidRPr="00DF3194">
        <w:t xml:space="preserve"> simple linear regression models for deriving equivalent </w:t>
      </w:r>
      <w:r w:rsidR="00DB7249">
        <w:t xml:space="preserve">hazard </w:t>
      </w:r>
      <w:r w:rsidRPr="00DF3194">
        <w:t>magnitudes</w:t>
      </w:r>
      <w:r>
        <w:t>.</w:t>
      </w:r>
    </w:p>
    <w:p w14:paraId="0FC1EA41" w14:textId="1763DF0F" w:rsidR="00E437A1" w:rsidRDefault="00E437A1" w:rsidP="006B24FC">
      <w:pPr>
        <w:pStyle w:val="Heading2"/>
      </w:pPr>
      <w:r>
        <w:t xml:space="preserve">Data </w:t>
      </w:r>
      <w:r w:rsidR="006B24FC">
        <w:t>S</w:t>
      </w:r>
      <w:r>
        <w:t>5</w:t>
      </w:r>
    </w:p>
    <w:p w14:paraId="4937048F" w14:textId="3BC404CB" w:rsidR="00E437A1" w:rsidRDefault="00E437A1" w:rsidP="006B24FC">
      <w:pPr>
        <w:pStyle w:val="TextFirst"/>
      </w:pPr>
      <w:r>
        <w:t>This file records</w:t>
      </w:r>
      <w:r w:rsidR="00364476">
        <w:t xml:space="preserve"> th</w:t>
      </w:r>
      <w:r w:rsidR="008550E1">
        <w:t xml:space="preserve">e statistics of computed equivalent magnitudes </w:t>
      </w:r>
      <w:r w:rsidR="00B62DD4">
        <w:t xml:space="preserve">of </w:t>
      </w:r>
      <w:r w:rsidR="00472829">
        <w:t xml:space="preserve">natural hazard events </w:t>
      </w:r>
      <w:r w:rsidR="008550E1">
        <w:t xml:space="preserve">on the Gardoni Scale </w:t>
      </w:r>
      <w:r w:rsidR="00E5782A">
        <w:t xml:space="preserve">with respect to </w:t>
      </w:r>
      <w:r w:rsidR="000F75F9">
        <w:t>12</w:t>
      </w:r>
      <w:r w:rsidR="00E5782A">
        <w:t xml:space="preserve"> considered hazard types.</w:t>
      </w:r>
    </w:p>
    <w:p w14:paraId="7645A1F9" w14:textId="07DE837A" w:rsidR="00E04451" w:rsidRDefault="00E04451" w:rsidP="006B24FC">
      <w:pPr>
        <w:pStyle w:val="Heading2"/>
      </w:pPr>
      <w:r>
        <w:t xml:space="preserve">Data </w:t>
      </w:r>
      <w:r w:rsidR="006B24FC">
        <w:t>S</w:t>
      </w:r>
      <w:r>
        <w:t>6</w:t>
      </w:r>
    </w:p>
    <w:p w14:paraId="554EDB50" w14:textId="72E91327" w:rsidR="00E04451" w:rsidRDefault="00E04451" w:rsidP="006B24FC">
      <w:pPr>
        <w:pStyle w:val="TextFirst"/>
      </w:pPr>
      <w:r>
        <w:t xml:space="preserve">This file </w:t>
      </w:r>
      <w:r w:rsidR="00582813">
        <w:t xml:space="preserve">contains records of </w:t>
      </w:r>
      <w:r w:rsidR="00BB586C">
        <w:t xml:space="preserve">global </w:t>
      </w:r>
      <w:r w:rsidR="00582813">
        <w:t xml:space="preserve">natural hazard events from 1900 to 2020 </w:t>
      </w:r>
      <w:r w:rsidR="00A0586F">
        <w:t xml:space="preserve">regarding the </w:t>
      </w:r>
      <w:r w:rsidR="000F75F9">
        <w:t>12</w:t>
      </w:r>
      <w:r w:rsidR="00A0586F">
        <w:t xml:space="preserve"> considered hazard types, including </w:t>
      </w:r>
      <w:r w:rsidR="00765A0D">
        <w:t xml:space="preserve">the computed impact metric values, expected impact metric values, and equivalent </w:t>
      </w:r>
      <w:r w:rsidR="005D43F9">
        <w:t xml:space="preserve">hazard </w:t>
      </w:r>
      <w:r w:rsidR="00765A0D">
        <w:t>magnitudes on the Gardoni Scale.</w:t>
      </w:r>
    </w:p>
    <w:sectPr w:rsidR="00E044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808CE" w14:textId="77777777" w:rsidR="0005331B" w:rsidRDefault="0005331B" w:rsidP="00EB0C71">
      <w:pPr>
        <w:spacing w:after="0" w:line="240" w:lineRule="auto"/>
      </w:pPr>
      <w:r>
        <w:separator/>
      </w:r>
    </w:p>
  </w:endnote>
  <w:endnote w:type="continuationSeparator" w:id="0">
    <w:p w14:paraId="57F7FC98" w14:textId="77777777" w:rsidR="0005331B" w:rsidRDefault="0005331B" w:rsidP="00EB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62FB" w14:textId="77777777" w:rsidR="0005331B" w:rsidRDefault="0005331B" w:rsidP="00EB0C71">
      <w:pPr>
        <w:spacing w:after="0" w:line="240" w:lineRule="auto"/>
      </w:pPr>
      <w:r>
        <w:separator/>
      </w:r>
    </w:p>
  </w:footnote>
  <w:footnote w:type="continuationSeparator" w:id="0">
    <w:p w14:paraId="50F5C9E5" w14:textId="77777777" w:rsidR="0005331B" w:rsidRDefault="0005331B" w:rsidP="00EB0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73"/>
    <w:rsid w:val="0005331B"/>
    <w:rsid w:val="0005633C"/>
    <w:rsid w:val="00092901"/>
    <w:rsid w:val="000B4373"/>
    <w:rsid w:val="000E56FF"/>
    <w:rsid w:val="000F75F9"/>
    <w:rsid w:val="00123B35"/>
    <w:rsid w:val="00123F32"/>
    <w:rsid w:val="00261865"/>
    <w:rsid w:val="00282ED8"/>
    <w:rsid w:val="002F4D00"/>
    <w:rsid w:val="00364476"/>
    <w:rsid w:val="00387C1F"/>
    <w:rsid w:val="0039611B"/>
    <w:rsid w:val="003A31A5"/>
    <w:rsid w:val="003C6606"/>
    <w:rsid w:val="003C79B1"/>
    <w:rsid w:val="00435110"/>
    <w:rsid w:val="00472829"/>
    <w:rsid w:val="004730FB"/>
    <w:rsid w:val="004F43F4"/>
    <w:rsid w:val="00513582"/>
    <w:rsid w:val="00582813"/>
    <w:rsid w:val="005B192C"/>
    <w:rsid w:val="005D43F9"/>
    <w:rsid w:val="005F7BFA"/>
    <w:rsid w:val="006B24FC"/>
    <w:rsid w:val="006D462E"/>
    <w:rsid w:val="00714CC3"/>
    <w:rsid w:val="0076362E"/>
    <w:rsid w:val="00765A0D"/>
    <w:rsid w:val="007E5F49"/>
    <w:rsid w:val="008550E1"/>
    <w:rsid w:val="008B2443"/>
    <w:rsid w:val="008F15C9"/>
    <w:rsid w:val="00916A54"/>
    <w:rsid w:val="00941D79"/>
    <w:rsid w:val="009549C3"/>
    <w:rsid w:val="009A667D"/>
    <w:rsid w:val="009B2D3F"/>
    <w:rsid w:val="00A0586F"/>
    <w:rsid w:val="00A52D1B"/>
    <w:rsid w:val="00A73312"/>
    <w:rsid w:val="00AE78B7"/>
    <w:rsid w:val="00AF2944"/>
    <w:rsid w:val="00B21CD0"/>
    <w:rsid w:val="00B4106C"/>
    <w:rsid w:val="00B62DD4"/>
    <w:rsid w:val="00B65292"/>
    <w:rsid w:val="00BB3B80"/>
    <w:rsid w:val="00BB586C"/>
    <w:rsid w:val="00BC5D52"/>
    <w:rsid w:val="00BE361B"/>
    <w:rsid w:val="00C46656"/>
    <w:rsid w:val="00C5168D"/>
    <w:rsid w:val="00CF1C12"/>
    <w:rsid w:val="00CF6F0C"/>
    <w:rsid w:val="00D814AB"/>
    <w:rsid w:val="00DB51E1"/>
    <w:rsid w:val="00DB7249"/>
    <w:rsid w:val="00DF3194"/>
    <w:rsid w:val="00E04451"/>
    <w:rsid w:val="00E437A1"/>
    <w:rsid w:val="00E5693F"/>
    <w:rsid w:val="00E5782A"/>
    <w:rsid w:val="00EB0C71"/>
    <w:rsid w:val="00E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AA828C"/>
  <w15:chartTrackingRefBased/>
  <w15:docId w15:val="{B2DAA123-CDF5-4ECA-8FA3-1C10C485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168D"/>
    <w:pPr>
      <w:keepNext/>
      <w:keepLines/>
      <w:spacing w:before="240" w:after="0" w:line="480" w:lineRule="auto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4CC3"/>
    <w:pPr>
      <w:keepNext/>
      <w:keepLines/>
      <w:spacing w:before="40" w:after="0" w:line="480" w:lineRule="auto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E5F49"/>
    <w:pPr>
      <w:spacing w:after="0" w:line="480" w:lineRule="auto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F49"/>
    <w:rPr>
      <w:rFonts w:ascii="Times New Roman" w:eastAsiaTheme="majorEastAsia" w:hAnsi="Times New Roman" w:cstheme="majorBidi"/>
      <w:b/>
      <w:spacing w:val="-10"/>
      <w:kern w:val="28"/>
      <w:sz w:val="40"/>
      <w:szCs w:val="56"/>
    </w:rPr>
  </w:style>
  <w:style w:type="paragraph" w:customStyle="1" w:styleId="Author">
    <w:name w:val="Author"/>
    <w:basedOn w:val="Normal"/>
    <w:link w:val="AuthorChar"/>
    <w:qFormat/>
    <w:rsid w:val="007E5F49"/>
    <w:pPr>
      <w:spacing w:after="0" w:line="480" w:lineRule="auto"/>
      <w:jc w:val="center"/>
    </w:pPr>
    <w:rPr>
      <w:rFonts w:ascii="Times New Roman" w:hAnsi="Times New Roman"/>
      <w:b/>
      <w:sz w:val="24"/>
      <w:szCs w:val="24"/>
      <w:lang w:val="es-ES"/>
    </w:rPr>
  </w:style>
  <w:style w:type="paragraph" w:customStyle="1" w:styleId="Affiliation">
    <w:name w:val="Affiliation"/>
    <w:basedOn w:val="Normal"/>
    <w:link w:val="AffiliationChar"/>
    <w:qFormat/>
    <w:rsid w:val="007E5F49"/>
    <w:pPr>
      <w:spacing w:after="0" w:line="48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uthorChar">
    <w:name w:val="Author Char"/>
    <w:basedOn w:val="DefaultParagraphFont"/>
    <w:link w:val="Author"/>
    <w:rsid w:val="007E5F49"/>
    <w:rPr>
      <w:rFonts w:ascii="Times New Roman" w:hAnsi="Times New Roman"/>
      <w:b/>
      <w:sz w:val="24"/>
      <w:szCs w:val="24"/>
      <w:lang w:val="es-ES"/>
    </w:rPr>
  </w:style>
  <w:style w:type="character" w:customStyle="1" w:styleId="AffiliationChar">
    <w:name w:val="Affiliation Char"/>
    <w:basedOn w:val="DefaultParagraphFont"/>
    <w:link w:val="Affiliation"/>
    <w:rsid w:val="007E5F49"/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5168D"/>
    <w:rPr>
      <w:rFonts w:ascii="Times New Roman" w:eastAsiaTheme="majorEastAsia" w:hAnsi="Times New Roman" w:cstheme="majorBidi"/>
      <w:b/>
      <w:sz w:val="28"/>
      <w:szCs w:val="32"/>
    </w:rPr>
  </w:style>
  <w:style w:type="paragraph" w:customStyle="1" w:styleId="TextFirst">
    <w:name w:val="Text_First"/>
    <w:basedOn w:val="Normal"/>
    <w:link w:val="TextFirstChar"/>
    <w:qFormat/>
    <w:rsid w:val="00C5168D"/>
    <w:pPr>
      <w:spacing w:after="0" w:line="480" w:lineRule="auto"/>
      <w:jc w:val="both"/>
    </w:pPr>
    <w:rPr>
      <w:rFonts w:ascii="Times New Roman" w:hAnsi="Times New Roman"/>
      <w:sz w:val="24"/>
      <w:lang w:val="en-GB"/>
    </w:rPr>
  </w:style>
  <w:style w:type="character" w:customStyle="1" w:styleId="TextFirstChar">
    <w:name w:val="Text_First Char"/>
    <w:basedOn w:val="DefaultParagraphFont"/>
    <w:link w:val="TextFirst"/>
    <w:rsid w:val="00C5168D"/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3961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611B"/>
    <w:rPr>
      <w:color w:val="605E5C"/>
      <w:shd w:val="clear" w:color="auto" w:fill="E1DFDD"/>
    </w:rPr>
  </w:style>
  <w:style w:type="paragraph" w:customStyle="1" w:styleId="Table">
    <w:name w:val="Table"/>
    <w:basedOn w:val="Normal"/>
    <w:link w:val="TableChar"/>
    <w:qFormat/>
    <w:rsid w:val="00941D79"/>
    <w:pPr>
      <w:spacing w:after="480" w:line="480" w:lineRule="auto"/>
      <w:contextualSpacing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TableCaption">
    <w:name w:val="Table_Caption"/>
    <w:basedOn w:val="Table"/>
    <w:link w:val="TableCaptionChar"/>
    <w:qFormat/>
    <w:rsid w:val="00941D79"/>
    <w:pPr>
      <w:spacing w:before="480" w:after="0"/>
    </w:pPr>
    <w:rPr>
      <w:b/>
    </w:rPr>
  </w:style>
  <w:style w:type="character" w:customStyle="1" w:styleId="TableChar">
    <w:name w:val="Table Char"/>
    <w:basedOn w:val="DefaultParagraphFont"/>
    <w:link w:val="Table"/>
    <w:rsid w:val="00941D79"/>
    <w:rPr>
      <w:rFonts w:ascii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941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CaptionChar">
    <w:name w:val="Table_Caption Char"/>
    <w:basedOn w:val="TableChar"/>
    <w:link w:val="TableCaption"/>
    <w:rsid w:val="00941D79"/>
    <w:rPr>
      <w:rFonts w:ascii="Times New Roman" w:hAnsi="Times New Roman" w:cs="Times New Roman"/>
      <w:b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14CC3"/>
    <w:rPr>
      <w:rFonts w:ascii="Times New Roman" w:eastAsiaTheme="majorEastAsia" w:hAnsi="Times New Roman" w:cstheme="majorBidi"/>
      <w:b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EB0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C71"/>
  </w:style>
  <w:style w:type="paragraph" w:styleId="Footer">
    <w:name w:val="footer"/>
    <w:basedOn w:val="Normal"/>
    <w:link w:val="FooterChar"/>
    <w:uiPriority w:val="99"/>
    <w:unhideWhenUsed/>
    <w:rsid w:val="00EB0C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Wang</dc:creator>
  <cp:keywords/>
  <dc:description/>
  <cp:lastModifiedBy>Y. Victor Wang</cp:lastModifiedBy>
  <cp:revision>14</cp:revision>
  <cp:lastPrinted>2021-11-11T19:05:00Z</cp:lastPrinted>
  <dcterms:created xsi:type="dcterms:W3CDTF">2021-02-11T15:30:00Z</dcterms:created>
  <dcterms:modified xsi:type="dcterms:W3CDTF">2021-11-11T19:10:00Z</dcterms:modified>
</cp:coreProperties>
</file>